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FC" w:rsidRDefault="006466B0">
      <w:pPr>
        <w:rPr>
          <w:b/>
        </w:rPr>
      </w:pPr>
      <w:r>
        <w:rPr>
          <w:b/>
        </w:rPr>
        <w:t>ZAMBIA &amp; MALAWI</w:t>
      </w:r>
      <w:r w:rsidR="004F2777">
        <w:rPr>
          <w:b/>
        </w:rPr>
        <w:t xml:space="preserve"> </w:t>
      </w:r>
      <w:r w:rsidR="00EE5DFC" w:rsidRPr="00EE5DFC">
        <w:rPr>
          <w:b/>
        </w:rPr>
        <w:t>(</w:t>
      </w:r>
      <w:r>
        <w:rPr>
          <w:b/>
        </w:rPr>
        <w:t>AB2</w:t>
      </w:r>
      <w:r w:rsidR="000B5495" w:rsidRPr="00EE5DFC">
        <w:rPr>
          <w:b/>
        </w:rPr>
        <w:t>)</w:t>
      </w:r>
      <w:r w:rsidR="00EE5DFC" w:rsidRPr="00EE5DFC">
        <w:rPr>
          <w:b/>
        </w:rPr>
        <w:t xml:space="preserve"> </w:t>
      </w:r>
      <w:r>
        <w:rPr>
          <w:b/>
        </w:rPr>
        <w:t>FLY-IN PACKAGE</w:t>
      </w:r>
      <w:r w:rsidR="004F2777">
        <w:rPr>
          <w:b/>
        </w:rPr>
        <w:t xml:space="preserve"> </w:t>
      </w:r>
    </w:p>
    <w:p w:rsidR="005E7885" w:rsidRDefault="00E4109C">
      <w:pPr>
        <w:rPr>
          <w:b/>
        </w:rPr>
      </w:pPr>
      <w:r>
        <w:rPr>
          <w:b/>
        </w:rPr>
        <w:t>PRICE VALID</w:t>
      </w:r>
      <w:r w:rsidR="00E327D9">
        <w:rPr>
          <w:b/>
        </w:rPr>
        <w:t xml:space="preserve">ITY: </w:t>
      </w:r>
      <w:r w:rsidR="005E7885">
        <w:rPr>
          <w:b/>
        </w:rPr>
        <w:t>Peak &amp; Shoulder Season</w:t>
      </w:r>
    </w:p>
    <w:p w:rsidR="005E7885" w:rsidRPr="005E7885" w:rsidRDefault="005E7885" w:rsidP="005E7885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</w:pPr>
      <w:r w:rsidRPr="005E7885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 xml:space="preserve">Peak &amp; Shoulder Season only, closed during Green Season </w:t>
      </w:r>
    </w:p>
    <w:p w:rsidR="005E7885" w:rsidRPr="005E7885" w:rsidRDefault="00CE09C2" w:rsidP="005E7885">
      <w:pPr>
        <w:tabs>
          <w:tab w:val="left" w:pos="5905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>01.07. - 14.10.2012 (</w:t>
      </w:r>
      <w:r w:rsidR="005E7885" w:rsidRPr="005E7885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>Peak)</w:t>
      </w:r>
      <w:r w:rsidR="005E7885" w:rsidRPr="005E7885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ab/>
      </w:r>
    </w:p>
    <w:p w:rsidR="005E7885" w:rsidRPr="005E7885" w:rsidRDefault="005E7885" w:rsidP="005E7885">
      <w:pPr>
        <w:tabs>
          <w:tab w:val="left" w:pos="5905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</w:pPr>
      <w:r w:rsidRPr="005E7885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 xml:space="preserve">20.05. - 30.06. </w:t>
      </w:r>
      <w:proofErr w:type="gramStart"/>
      <w:r w:rsidRPr="005E7885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>&amp; 16.10.</w:t>
      </w:r>
      <w:proofErr w:type="gramEnd"/>
      <w:r w:rsidRPr="005E7885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 xml:space="preserve"> - 10.11.2012 (Shoulder)</w:t>
      </w:r>
      <w:r w:rsidRPr="005E7885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ab/>
      </w:r>
    </w:p>
    <w:p w:rsidR="005E7885" w:rsidRPr="005E7885" w:rsidRDefault="005E7885">
      <w:pPr>
        <w:rPr>
          <w:b/>
          <w:sz w:val="20"/>
          <w:szCs w:val="20"/>
        </w:rPr>
      </w:pPr>
    </w:p>
    <w:p w:rsidR="00EE5DFC" w:rsidRPr="00EE5DFC" w:rsidRDefault="00EE5DFC">
      <w:pPr>
        <w:rPr>
          <w:sz w:val="20"/>
          <w:szCs w:val="20"/>
        </w:rPr>
      </w:pPr>
      <w:r w:rsidRPr="00EE5DFC">
        <w:rPr>
          <w:sz w:val="20"/>
          <w:szCs w:val="20"/>
        </w:rPr>
        <w:t xml:space="preserve">INCLUDED IN </w:t>
      </w:r>
      <w:r w:rsidR="005F2A40">
        <w:rPr>
          <w:sz w:val="20"/>
          <w:szCs w:val="20"/>
        </w:rPr>
        <w:t>THE PACKAGE PRICE</w:t>
      </w:r>
    </w:p>
    <w:p w:rsidR="006466B0" w:rsidRPr="005E7885" w:rsidRDefault="006466B0" w:rsidP="006466B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</w:pPr>
      <w:r w:rsidRPr="005E7885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 xml:space="preserve">4 </w:t>
      </w:r>
      <w:proofErr w:type="spellStart"/>
      <w:proofErr w:type="gramStart"/>
      <w:r w:rsidRPr="005E7885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>nights</w:t>
      </w:r>
      <w:proofErr w:type="spellEnd"/>
      <w:proofErr w:type="gramEnd"/>
      <w:r w:rsidRPr="005E7885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 xml:space="preserve"> accommodation at </w:t>
      </w:r>
      <w:proofErr w:type="spellStart"/>
      <w:r w:rsidRPr="006466B0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>Tangala</w:t>
      </w:r>
      <w:proofErr w:type="spellEnd"/>
      <w:r w:rsidRPr="006466B0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 xml:space="preserve"> House, Victoria Falls</w:t>
      </w:r>
    </w:p>
    <w:p w:rsidR="006466B0" w:rsidRPr="005E7885" w:rsidRDefault="006466B0" w:rsidP="006466B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</w:pPr>
      <w:r w:rsidRPr="005E7885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 xml:space="preserve">2 </w:t>
      </w:r>
      <w:proofErr w:type="spellStart"/>
      <w:proofErr w:type="gramStart"/>
      <w:r w:rsidRPr="005E7885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>nights</w:t>
      </w:r>
      <w:proofErr w:type="spellEnd"/>
      <w:proofErr w:type="gramEnd"/>
      <w:r w:rsidRPr="005E7885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 xml:space="preserve"> accommodation at </w:t>
      </w:r>
      <w:proofErr w:type="spellStart"/>
      <w:r w:rsidRPr="006466B0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>Luwi</w:t>
      </w:r>
      <w:proofErr w:type="spellEnd"/>
      <w:r w:rsidRPr="006466B0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 xml:space="preserve"> Camp, South Luangwa</w:t>
      </w:r>
    </w:p>
    <w:p w:rsidR="006466B0" w:rsidRPr="005E7885" w:rsidRDefault="006466B0" w:rsidP="006466B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</w:pPr>
      <w:r w:rsidRPr="005E7885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 xml:space="preserve">2 </w:t>
      </w:r>
      <w:proofErr w:type="spellStart"/>
      <w:proofErr w:type="gramStart"/>
      <w:r w:rsidRPr="005E7885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>nights</w:t>
      </w:r>
      <w:proofErr w:type="spellEnd"/>
      <w:proofErr w:type="gramEnd"/>
      <w:r w:rsidRPr="005E7885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 xml:space="preserve"> accommodation at </w:t>
      </w:r>
      <w:proofErr w:type="spellStart"/>
      <w:r w:rsidRPr="006466B0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>Kakuli</w:t>
      </w:r>
      <w:proofErr w:type="spellEnd"/>
      <w:r w:rsidRPr="006466B0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 xml:space="preserve"> Bush Camp, Luangwa</w:t>
      </w:r>
    </w:p>
    <w:p w:rsidR="006466B0" w:rsidRPr="005E7885" w:rsidRDefault="006466B0" w:rsidP="006466B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</w:pPr>
      <w:r w:rsidRPr="005E7885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 xml:space="preserve">4 </w:t>
      </w:r>
      <w:proofErr w:type="spellStart"/>
      <w:proofErr w:type="gramStart"/>
      <w:r w:rsidRPr="005E7885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>nights</w:t>
      </w:r>
      <w:proofErr w:type="spellEnd"/>
      <w:proofErr w:type="gramEnd"/>
      <w:r w:rsidRPr="005E7885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 xml:space="preserve"> accommodation at </w:t>
      </w:r>
      <w:proofErr w:type="spellStart"/>
      <w:r w:rsidRPr="006466B0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>Kaya</w:t>
      </w:r>
      <w:proofErr w:type="spellEnd"/>
      <w:r w:rsidRPr="006466B0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 xml:space="preserve"> </w:t>
      </w:r>
      <w:proofErr w:type="spellStart"/>
      <w:r w:rsidRPr="006466B0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>Mawa</w:t>
      </w:r>
      <w:proofErr w:type="spellEnd"/>
      <w:r w:rsidRPr="006466B0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 xml:space="preserve">, </w:t>
      </w:r>
      <w:proofErr w:type="spellStart"/>
      <w:r w:rsidRPr="006466B0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>Likoma</w:t>
      </w:r>
      <w:proofErr w:type="spellEnd"/>
      <w:r w:rsidRPr="006466B0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 xml:space="preserve"> Island</w:t>
      </w:r>
    </w:p>
    <w:p w:rsidR="00B2682C" w:rsidRPr="00EE5DFC" w:rsidRDefault="00B2682C" w:rsidP="00496D94">
      <w:pPr>
        <w:spacing w:after="0" w:line="240" w:lineRule="auto"/>
        <w:rPr>
          <w:sz w:val="20"/>
          <w:szCs w:val="20"/>
        </w:rPr>
      </w:pPr>
    </w:p>
    <w:p w:rsidR="005252F4" w:rsidRDefault="006466B0" w:rsidP="005252F4">
      <w:pPr>
        <w:rPr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  <w:lang w:eastAsia="en-ZA"/>
        </w:rPr>
        <w:t>PACKAGE INCLUDES</w:t>
      </w:r>
    </w:p>
    <w:p w:rsidR="006466B0" w:rsidRPr="006466B0" w:rsidRDefault="001C1B0B" w:rsidP="006466B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>Accommodation on full board</w:t>
      </w:r>
      <w:r w:rsidR="006466B0" w:rsidRPr="006466B0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 xml:space="preserve">, transfers to and from </w:t>
      </w:r>
      <w:proofErr w:type="spellStart"/>
      <w:r w:rsidR="006466B0" w:rsidRPr="006466B0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>Mfuwe</w:t>
      </w:r>
      <w:proofErr w:type="spellEnd"/>
      <w:r w:rsidR="006466B0" w:rsidRPr="006466B0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 xml:space="preserve"> airport, inter-camp transfers, all game-viewing activities, local drinks and house wines, laundry, service charge and all taxes.</w:t>
      </w:r>
    </w:p>
    <w:p w:rsidR="00496D94" w:rsidRPr="006466B0" w:rsidRDefault="00496D94" w:rsidP="00496D94">
      <w:pPr>
        <w:tabs>
          <w:tab w:val="left" w:pos="4836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n-ZA"/>
        </w:rPr>
      </w:pPr>
      <w:r w:rsidRPr="006466B0">
        <w:rPr>
          <w:rFonts w:eastAsia="Times New Roman" w:cs="Times New Roman"/>
          <w:color w:val="FF0000"/>
          <w:sz w:val="20"/>
          <w:szCs w:val="20"/>
          <w:lang w:eastAsia="en-ZA"/>
        </w:rPr>
        <w:tab/>
      </w:r>
    </w:p>
    <w:p w:rsidR="00E84234" w:rsidRDefault="003154B6" w:rsidP="00496D94">
      <w:pPr>
        <w:tabs>
          <w:tab w:val="left" w:pos="4614"/>
          <w:tab w:val="left" w:pos="4836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ZA"/>
        </w:rPr>
      </w:pPr>
      <w:r>
        <w:rPr>
          <w:rFonts w:ascii="Calibri" w:eastAsia="Times New Roman" w:hAnsi="Calibri" w:cs="Times New Roman"/>
          <w:sz w:val="20"/>
          <w:szCs w:val="20"/>
          <w:lang w:eastAsia="en-ZA"/>
        </w:rPr>
        <w:t xml:space="preserve">PACKAGE </w:t>
      </w:r>
      <w:r w:rsidR="00496D94" w:rsidRPr="00EE5DFC">
        <w:rPr>
          <w:rFonts w:ascii="Calibri" w:eastAsia="Times New Roman" w:hAnsi="Calibri" w:cs="Times New Roman"/>
          <w:sz w:val="20"/>
          <w:szCs w:val="20"/>
          <w:lang w:eastAsia="en-ZA"/>
        </w:rPr>
        <w:t>EXCLUDES</w:t>
      </w:r>
    </w:p>
    <w:p w:rsidR="006466B0" w:rsidRPr="006466B0" w:rsidRDefault="006466B0" w:rsidP="006466B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</w:pPr>
      <w:r w:rsidRPr="006466B0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>Entry Visas, departure taxes, specialist imported wines, specialist activities in Livingstone and Malawi or entry fees to Victoria Falls.</w:t>
      </w:r>
    </w:p>
    <w:p w:rsidR="003154B6" w:rsidRPr="006466B0" w:rsidRDefault="003154B6" w:rsidP="00496D94">
      <w:pPr>
        <w:tabs>
          <w:tab w:val="left" w:pos="4614"/>
          <w:tab w:val="left" w:pos="4836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n-ZA"/>
        </w:rPr>
      </w:pPr>
    </w:p>
    <w:p w:rsidR="006466B0" w:rsidRDefault="000958CF" w:rsidP="003154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All </w:t>
      </w:r>
      <w:r w:rsidR="005F2A40">
        <w:rPr>
          <w:rFonts w:cs="Arial"/>
          <w:sz w:val="20"/>
          <w:szCs w:val="20"/>
        </w:rPr>
        <w:t xml:space="preserve">International </w:t>
      </w:r>
      <w:r>
        <w:rPr>
          <w:rFonts w:cs="Arial"/>
          <w:sz w:val="20"/>
          <w:szCs w:val="20"/>
        </w:rPr>
        <w:t xml:space="preserve">&amp; Domestic </w:t>
      </w:r>
      <w:r w:rsidR="00D70468">
        <w:rPr>
          <w:rFonts w:cs="Arial"/>
          <w:sz w:val="20"/>
          <w:szCs w:val="20"/>
        </w:rPr>
        <w:t xml:space="preserve">flights </w:t>
      </w:r>
    </w:p>
    <w:p w:rsidR="003154B6" w:rsidRPr="003154B6" w:rsidRDefault="003154B6" w:rsidP="003154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3154B6">
        <w:rPr>
          <w:rFonts w:ascii="Calibri" w:eastAsia="Calibri" w:hAnsi="Calibri" w:cs="Arial"/>
          <w:sz w:val="20"/>
          <w:szCs w:val="20"/>
        </w:rPr>
        <w:t xml:space="preserve">Cancellation, baggage and medical insurance; </w:t>
      </w:r>
    </w:p>
    <w:p w:rsidR="003154B6" w:rsidRPr="003154B6" w:rsidRDefault="003154B6" w:rsidP="003154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3154B6">
        <w:rPr>
          <w:rFonts w:ascii="Calibri" w:eastAsia="Calibri" w:hAnsi="Calibri" w:cs="Arial"/>
          <w:sz w:val="20"/>
          <w:szCs w:val="20"/>
        </w:rPr>
        <w:t xml:space="preserve">Staff gratuities; </w:t>
      </w:r>
    </w:p>
    <w:p w:rsidR="003154B6" w:rsidRPr="003154B6" w:rsidRDefault="003154B6" w:rsidP="003154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proofErr w:type="gramStart"/>
      <w:r w:rsidRPr="003154B6">
        <w:rPr>
          <w:rFonts w:ascii="Calibri" w:eastAsia="Calibri" w:hAnsi="Calibri" w:cs="Arial"/>
          <w:sz w:val="20"/>
          <w:szCs w:val="20"/>
        </w:rPr>
        <w:t>Any items of a personal nature.</w:t>
      </w:r>
      <w:proofErr w:type="gramEnd"/>
      <w:r w:rsidRPr="003154B6">
        <w:rPr>
          <w:rFonts w:ascii="Calibri" w:eastAsia="Calibri" w:hAnsi="Calibri" w:cs="Arial"/>
          <w:sz w:val="20"/>
          <w:szCs w:val="20"/>
        </w:rPr>
        <w:t xml:space="preserve">  </w:t>
      </w:r>
    </w:p>
    <w:p w:rsidR="00496D94" w:rsidRPr="00EE5DFC" w:rsidRDefault="00496D94" w:rsidP="00496D94">
      <w:pPr>
        <w:tabs>
          <w:tab w:val="left" w:pos="4614"/>
          <w:tab w:val="left" w:pos="4836"/>
        </w:tabs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</w:pPr>
      <w:r w:rsidRPr="00EE5DFC">
        <w:rPr>
          <w:rFonts w:ascii="Calibri" w:eastAsia="Times New Roman" w:hAnsi="Calibri" w:cs="Times New Roman"/>
          <w:color w:val="FF0000"/>
          <w:sz w:val="20"/>
          <w:szCs w:val="20"/>
          <w:lang w:eastAsia="en-ZA"/>
        </w:rPr>
        <w:tab/>
      </w:r>
      <w:r w:rsidRPr="00EE5DFC">
        <w:rPr>
          <w:rFonts w:ascii="Calibri" w:eastAsia="Times New Roman" w:hAnsi="Calibri" w:cs="Times New Roman"/>
          <w:color w:val="000000"/>
          <w:sz w:val="20"/>
          <w:szCs w:val="20"/>
          <w:lang w:eastAsia="en-ZA"/>
        </w:rPr>
        <w:tab/>
      </w:r>
    </w:p>
    <w:p w:rsidR="00496D94" w:rsidRPr="00EE5DFC" w:rsidRDefault="00496D94" w:rsidP="00496D94">
      <w:pPr>
        <w:tabs>
          <w:tab w:val="left" w:pos="4991"/>
          <w:tab w:val="left" w:pos="5213"/>
          <w:tab w:val="left" w:pos="6633"/>
          <w:tab w:val="left" w:pos="8053"/>
        </w:tabs>
        <w:spacing w:after="0" w:line="240" w:lineRule="auto"/>
        <w:rPr>
          <w:rFonts w:eastAsia="Times New Roman" w:cs="Times New Roman"/>
          <w:sz w:val="20"/>
          <w:szCs w:val="20"/>
          <w:lang w:eastAsia="en-ZA"/>
        </w:rPr>
      </w:pPr>
      <w:r w:rsidRPr="00EE5DFC">
        <w:rPr>
          <w:rFonts w:eastAsia="Times New Roman" w:cs="Times New Roman"/>
          <w:sz w:val="20"/>
          <w:szCs w:val="20"/>
          <w:lang w:eastAsia="en-ZA"/>
        </w:rPr>
        <w:tab/>
      </w:r>
      <w:r w:rsidRPr="00EE5DFC">
        <w:rPr>
          <w:rFonts w:eastAsia="Times New Roman" w:cs="Times New Roman"/>
          <w:sz w:val="20"/>
          <w:szCs w:val="20"/>
          <w:lang w:eastAsia="en-ZA"/>
        </w:rPr>
        <w:tab/>
      </w:r>
    </w:p>
    <w:sectPr w:rsidR="00496D94" w:rsidRPr="00EE5DFC" w:rsidSect="00255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129D570B"/>
    <w:multiLevelType w:val="hybridMultilevel"/>
    <w:tmpl w:val="113C978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0"/>
          <w:szCs w:val="20"/>
          <w:u w:val="none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5495"/>
    <w:rsid w:val="000334AA"/>
    <w:rsid w:val="00065ABE"/>
    <w:rsid w:val="000958CF"/>
    <w:rsid w:val="000B5495"/>
    <w:rsid w:val="000B56C5"/>
    <w:rsid w:val="001C1B0B"/>
    <w:rsid w:val="001E4AF4"/>
    <w:rsid w:val="00255A6D"/>
    <w:rsid w:val="003154B6"/>
    <w:rsid w:val="00344198"/>
    <w:rsid w:val="00355E85"/>
    <w:rsid w:val="003E7BA8"/>
    <w:rsid w:val="00496D94"/>
    <w:rsid w:val="004B45CC"/>
    <w:rsid w:val="004F2777"/>
    <w:rsid w:val="005252F4"/>
    <w:rsid w:val="005E7885"/>
    <w:rsid w:val="005F2A40"/>
    <w:rsid w:val="006466B0"/>
    <w:rsid w:val="00655923"/>
    <w:rsid w:val="006F65C7"/>
    <w:rsid w:val="008129F6"/>
    <w:rsid w:val="0089202D"/>
    <w:rsid w:val="00894E39"/>
    <w:rsid w:val="00A0526D"/>
    <w:rsid w:val="00A12A53"/>
    <w:rsid w:val="00A36C1C"/>
    <w:rsid w:val="00B24007"/>
    <w:rsid w:val="00B2682C"/>
    <w:rsid w:val="00B44AE6"/>
    <w:rsid w:val="00B62C9D"/>
    <w:rsid w:val="00B723C9"/>
    <w:rsid w:val="00BE5FD1"/>
    <w:rsid w:val="00CC12CB"/>
    <w:rsid w:val="00CE09C2"/>
    <w:rsid w:val="00D157C2"/>
    <w:rsid w:val="00D62EEA"/>
    <w:rsid w:val="00D70468"/>
    <w:rsid w:val="00DF36D6"/>
    <w:rsid w:val="00E327D9"/>
    <w:rsid w:val="00E4109C"/>
    <w:rsid w:val="00E84234"/>
    <w:rsid w:val="00EE5DFC"/>
    <w:rsid w:val="00F8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Cramer</dc:creator>
  <cp:lastModifiedBy>Luke Powers</cp:lastModifiedBy>
  <cp:revision>2</cp:revision>
  <dcterms:created xsi:type="dcterms:W3CDTF">2011-10-26T12:48:00Z</dcterms:created>
  <dcterms:modified xsi:type="dcterms:W3CDTF">2011-10-26T12:48:00Z</dcterms:modified>
</cp:coreProperties>
</file>